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Profesor adjunto 1º Cátedra de Ortopedia y Traumatología, UNR</w:t>
      </w:r>
      <w:r w:rsidRPr="007976F3">
        <w:rPr>
          <w:rFonts w:ascii="Times New Roman" w:hAnsi="Times New Roman" w:cs="Times New Roman"/>
          <w:sz w:val="28"/>
        </w:rPr>
        <w:br/>
      </w: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Jefe de Unidad de Cirugía Espinal del Hospital Provincial de Rosario.</w:t>
      </w:r>
      <w:r w:rsidRPr="007976F3">
        <w:rPr>
          <w:rFonts w:ascii="Times New Roman" w:hAnsi="Times New Roman" w:cs="Times New Roman"/>
          <w:sz w:val="28"/>
        </w:rPr>
        <w:br/>
      </w: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Certificado en Cirugía Espinal</w:t>
      </w:r>
      <w:r w:rsidRPr="007976F3">
        <w:rPr>
          <w:rFonts w:ascii="Times New Roman" w:hAnsi="Times New Roman" w:cs="Times New Roman"/>
          <w:sz w:val="28"/>
        </w:rPr>
        <w:br/>
      </w: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Miembro Titular de la Asociación Argentina de Ortopedia y Traumatología.</w:t>
      </w:r>
      <w:r w:rsidRPr="007976F3">
        <w:rPr>
          <w:rFonts w:ascii="Times New Roman" w:hAnsi="Times New Roman" w:cs="Times New Roman"/>
          <w:sz w:val="28"/>
        </w:rPr>
        <w:br/>
      </w: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Miembro Titular de la Sociedad Argentina de Patología de la Columna Vertebral.</w:t>
      </w:r>
    </w:p>
    <w:p w:rsidR="007976F3" w:rsidRPr="007976F3" w:rsidRDefault="007976F3" w:rsidP="007976F3">
      <w:pPr>
        <w:pStyle w:val="Prrafodelista"/>
        <w:rPr>
          <w:rFonts w:ascii="Times New Roman" w:hAnsi="Times New Roman" w:cs="Times New Roman"/>
          <w:sz w:val="28"/>
        </w:rPr>
      </w:pP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 xml:space="preserve">Miembro de North American </w:t>
      </w:r>
      <w:proofErr w:type="spellStart"/>
      <w:r w:rsidRPr="007976F3">
        <w:rPr>
          <w:rFonts w:ascii="Times New Roman" w:hAnsi="Times New Roman" w:cs="Times New Roman"/>
          <w:sz w:val="28"/>
        </w:rPr>
        <w:t>Spine</w:t>
      </w:r>
      <w:proofErr w:type="spellEnd"/>
      <w:r w:rsidRPr="007976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6F3">
        <w:rPr>
          <w:rFonts w:ascii="Times New Roman" w:hAnsi="Times New Roman" w:cs="Times New Roman"/>
          <w:sz w:val="28"/>
        </w:rPr>
        <w:t>Society</w:t>
      </w:r>
      <w:proofErr w:type="spellEnd"/>
      <w:r w:rsidRPr="007976F3">
        <w:rPr>
          <w:rFonts w:ascii="Times New Roman" w:hAnsi="Times New Roman" w:cs="Times New Roman"/>
          <w:sz w:val="28"/>
        </w:rPr>
        <w:br/>
      </w:r>
    </w:p>
    <w:p w:rsidR="007976F3" w:rsidRDefault="007976F3" w:rsidP="007976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Miembro de la Sociedad Ibero Latinoamericana de Columna.</w:t>
      </w:r>
      <w:r w:rsidRPr="007976F3">
        <w:rPr>
          <w:rFonts w:ascii="Times New Roman" w:hAnsi="Times New Roman" w:cs="Times New Roman"/>
          <w:sz w:val="28"/>
        </w:rPr>
        <w:br/>
      </w:r>
    </w:p>
    <w:p w:rsidR="004D3A33" w:rsidRDefault="007976F3" w:rsidP="004D3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6F3">
        <w:rPr>
          <w:rFonts w:ascii="Times New Roman" w:hAnsi="Times New Roman" w:cs="Times New Roman"/>
          <w:sz w:val="28"/>
        </w:rPr>
        <w:t>Ex Presidente de la Asociación Rosarina de Ortopedia y Traumatología</w:t>
      </w:r>
    </w:p>
    <w:p w:rsidR="004D3A33" w:rsidRDefault="004D3A33" w:rsidP="004D3A33">
      <w:pPr>
        <w:pStyle w:val="Prrafodelista"/>
        <w:rPr>
          <w:rFonts w:ascii="Times New Roman" w:hAnsi="Times New Roman" w:cs="Times New Roman"/>
          <w:sz w:val="28"/>
        </w:rPr>
      </w:pPr>
    </w:p>
    <w:p w:rsidR="004D3A33" w:rsidRPr="00184BEE" w:rsidRDefault="004D3A33" w:rsidP="004D3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Médico Traumatólogo del Centro de Ortopedia y Traumatología de Rosario</w:t>
      </w:r>
      <w:r w:rsidR="00545130">
        <w:rPr>
          <w:rFonts w:ascii="Times New Roman" w:hAnsi="Times New Roman" w:cs="Times New Roman"/>
          <w:sz w:val="28"/>
        </w:rPr>
        <w:t xml:space="preserve"> </w:t>
      </w:r>
      <w:r w:rsidR="00545130">
        <w:rPr>
          <w:rFonts w:ascii="Times New Roman" w:hAnsi="Times New Roman" w:cs="Times New Roman"/>
          <w:sz w:val="28"/>
        </w:rPr>
        <w:t>(COT)</w:t>
      </w:r>
      <w:bookmarkStart w:id="0" w:name="_GoBack"/>
      <w:bookmarkEnd w:id="0"/>
    </w:p>
    <w:p w:rsidR="004D3A33" w:rsidRPr="004D3A33" w:rsidRDefault="004D3A33" w:rsidP="004D3A33">
      <w:pPr>
        <w:ind w:left="360"/>
        <w:rPr>
          <w:rFonts w:ascii="Times New Roman" w:hAnsi="Times New Roman" w:cs="Times New Roman"/>
          <w:sz w:val="28"/>
        </w:rPr>
      </w:pPr>
    </w:p>
    <w:p w:rsidR="004D3A33" w:rsidRPr="004D3A33" w:rsidRDefault="004D3A33" w:rsidP="004D3A33">
      <w:pPr>
        <w:rPr>
          <w:rFonts w:ascii="Times New Roman" w:hAnsi="Times New Roman" w:cs="Times New Roman"/>
          <w:sz w:val="28"/>
        </w:rPr>
      </w:pPr>
    </w:p>
    <w:sectPr w:rsidR="004D3A33" w:rsidRPr="004D3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AE9"/>
    <w:multiLevelType w:val="hybridMultilevel"/>
    <w:tmpl w:val="C5E226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4199C"/>
    <w:multiLevelType w:val="hybridMultilevel"/>
    <w:tmpl w:val="3738B6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D3DFA"/>
    <w:rsid w:val="000D4ABB"/>
    <w:rsid w:val="004D3A33"/>
    <w:rsid w:val="00545130"/>
    <w:rsid w:val="007976F3"/>
    <w:rsid w:val="008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2018-07-04T01:02:00Z</dcterms:created>
  <dcterms:modified xsi:type="dcterms:W3CDTF">2018-07-04T01:02:00Z</dcterms:modified>
</cp:coreProperties>
</file>